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3C" w:rsidRDefault="00C36A18" w:rsidP="0092293C">
      <w:pPr>
        <w:jc w:val="center"/>
        <w:rPr>
          <w:b/>
          <w:u w:val="single"/>
        </w:rPr>
      </w:pPr>
      <w:r w:rsidRPr="00C36A18">
        <w:rPr>
          <w:b/>
          <w:u w:val="single"/>
        </w:rPr>
        <w:t>Checklist for your</w:t>
      </w:r>
      <w:r>
        <w:rPr>
          <w:b/>
          <w:u w:val="single"/>
        </w:rPr>
        <w:t xml:space="preserve"> Classroom</w:t>
      </w:r>
      <w:r w:rsidRPr="00C36A18">
        <w:rPr>
          <w:b/>
          <w:u w:val="single"/>
        </w:rPr>
        <w:t xml:space="preserve"> Management Plan</w:t>
      </w:r>
    </w:p>
    <w:p w:rsidR="00C36A18" w:rsidRDefault="00C36A18" w:rsidP="00C36A18">
      <w:pPr>
        <w:pStyle w:val="ListParagraph"/>
        <w:numPr>
          <w:ilvl w:val="0"/>
          <w:numId w:val="1"/>
        </w:numPr>
      </w:pPr>
      <w:r>
        <w:t>Overview of Class</w:t>
      </w:r>
    </w:p>
    <w:p w:rsidR="00C36A18" w:rsidRDefault="00C36A18" w:rsidP="00C36A18">
      <w:pPr>
        <w:pStyle w:val="ListParagraph"/>
        <w:numPr>
          <w:ilvl w:val="0"/>
          <w:numId w:val="1"/>
        </w:numPr>
      </w:pPr>
      <w:r>
        <w:t>Philosophy of Teaching and Learning</w:t>
      </w:r>
    </w:p>
    <w:p w:rsidR="00C36A18" w:rsidRDefault="00C36A18" w:rsidP="00C36A18">
      <w:pPr>
        <w:pStyle w:val="ListParagraph"/>
        <w:numPr>
          <w:ilvl w:val="0"/>
          <w:numId w:val="1"/>
        </w:numPr>
      </w:pPr>
      <w:r>
        <w:t>Preventative Strategies for behaviour</w:t>
      </w:r>
    </w:p>
    <w:p w:rsidR="00C36A18" w:rsidRDefault="00C36A18" w:rsidP="00C36A18">
      <w:pPr>
        <w:pStyle w:val="ListParagraph"/>
        <w:numPr>
          <w:ilvl w:val="1"/>
          <w:numId w:val="1"/>
        </w:numPr>
      </w:pPr>
      <w:r>
        <w:t>Rules, Rights and Responsibilities</w:t>
      </w:r>
    </w:p>
    <w:p w:rsidR="00C36A18" w:rsidRDefault="00C36A18" w:rsidP="00C36A18">
      <w:pPr>
        <w:pStyle w:val="ListParagraph"/>
        <w:numPr>
          <w:ilvl w:val="1"/>
          <w:numId w:val="1"/>
        </w:numPr>
      </w:pPr>
      <w:r>
        <w:t>Routines</w:t>
      </w:r>
    </w:p>
    <w:p w:rsidR="00C36A18" w:rsidRDefault="00C36A18" w:rsidP="00C36A18">
      <w:pPr>
        <w:pStyle w:val="ListParagraph"/>
        <w:numPr>
          <w:ilvl w:val="1"/>
          <w:numId w:val="1"/>
        </w:numPr>
      </w:pPr>
      <w:r>
        <w:t>Organisational routines</w:t>
      </w:r>
    </w:p>
    <w:p w:rsidR="00C36A18" w:rsidRDefault="00C36A18" w:rsidP="00C36A18">
      <w:pPr>
        <w:pStyle w:val="ListParagraph"/>
        <w:numPr>
          <w:ilvl w:val="1"/>
          <w:numId w:val="1"/>
        </w:numPr>
      </w:pPr>
      <w:r>
        <w:t>Effective Teaching Strategies</w:t>
      </w:r>
    </w:p>
    <w:p w:rsidR="00C36A18" w:rsidRDefault="00C36A18" w:rsidP="00C36A18">
      <w:pPr>
        <w:pStyle w:val="ListParagraph"/>
        <w:numPr>
          <w:ilvl w:val="0"/>
          <w:numId w:val="1"/>
        </w:numPr>
      </w:pPr>
      <w:r>
        <w:t>Physical classroom environment</w:t>
      </w:r>
    </w:p>
    <w:p w:rsidR="00C36A18" w:rsidRDefault="00C36A18" w:rsidP="00C36A18">
      <w:pPr>
        <w:pStyle w:val="ListParagraph"/>
        <w:numPr>
          <w:ilvl w:val="0"/>
          <w:numId w:val="1"/>
        </w:numPr>
      </w:pPr>
      <w:r>
        <w:t>Responsive strategies for behaviour</w:t>
      </w:r>
    </w:p>
    <w:p w:rsidR="00C36A18" w:rsidRDefault="00C36A18" w:rsidP="00C36A18">
      <w:pPr>
        <w:pStyle w:val="ListParagraph"/>
        <w:numPr>
          <w:ilvl w:val="0"/>
          <w:numId w:val="1"/>
        </w:numPr>
      </w:pPr>
      <w:r>
        <w:t>Reward and incentive systems</w:t>
      </w:r>
    </w:p>
    <w:p w:rsidR="00C36A18" w:rsidRDefault="00C36A18" w:rsidP="00C36A18">
      <w:pPr>
        <w:pStyle w:val="ListParagraph"/>
        <w:numPr>
          <w:ilvl w:val="0"/>
          <w:numId w:val="1"/>
        </w:numPr>
      </w:pPr>
      <w:r>
        <w:t>Fair and consistent consequences</w:t>
      </w:r>
    </w:p>
    <w:p w:rsidR="00C36A18" w:rsidRDefault="0092293C" w:rsidP="00C36A18">
      <w:pPr>
        <w:pStyle w:val="ListParagraph"/>
        <w:numPr>
          <w:ilvl w:val="0"/>
          <w:numId w:val="1"/>
        </w:numPr>
      </w:pPr>
      <w:r>
        <w:t>Specific Student Needs</w:t>
      </w:r>
    </w:p>
    <w:p w:rsidR="0092293C" w:rsidRDefault="0092293C" w:rsidP="0092293C">
      <w:pPr>
        <w:pStyle w:val="ListParagraph"/>
        <w:numPr>
          <w:ilvl w:val="0"/>
          <w:numId w:val="1"/>
        </w:numPr>
      </w:pPr>
      <w:r>
        <w:t>Bullying</w:t>
      </w:r>
    </w:p>
    <w:p w:rsidR="0092293C" w:rsidRPr="00C36A18" w:rsidRDefault="0092293C" w:rsidP="0092293C">
      <w:pPr>
        <w:pStyle w:val="ListParagraph"/>
        <w:numPr>
          <w:ilvl w:val="0"/>
          <w:numId w:val="1"/>
        </w:numPr>
      </w:pPr>
      <w:r>
        <w:t>Crisis Intervention – In case of emergency procedures</w:t>
      </w:r>
    </w:p>
    <w:sectPr w:rsidR="0092293C" w:rsidRPr="00C36A18" w:rsidSect="00BD6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65F0"/>
    <w:multiLevelType w:val="hybridMultilevel"/>
    <w:tmpl w:val="6F766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A18"/>
    <w:rsid w:val="0004234B"/>
    <w:rsid w:val="0092293C"/>
    <w:rsid w:val="00BD6D88"/>
    <w:rsid w:val="00C36A18"/>
    <w:rsid w:val="00E8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Cara-Lee</dc:creator>
  <cp:lastModifiedBy>Cara-Lee</cp:lastModifiedBy>
  <cp:revision>1</cp:revision>
  <dcterms:created xsi:type="dcterms:W3CDTF">2012-10-17T06:30:00Z</dcterms:created>
  <dcterms:modified xsi:type="dcterms:W3CDTF">2012-10-17T06:36:00Z</dcterms:modified>
</cp:coreProperties>
</file>